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9AD27" w14:textId="0E1FCA99" w:rsidR="00D2761A" w:rsidRPr="00940132" w:rsidRDefault="002B0D6B" w:rsidP="00683275">
      <w:pPr>
        <w:spacing w:line="360" w:lineRule="auto"/>
        <w:jc w:val="both"/>
        <w:rPr>
          <w:rFonts w:ascii="Sylfaen" w:hAnsi="Sylfaen"/>
        </w:rPr>
      </w:pPr>
      <w:r w:rsidRPr="00940132">
        <w:rPr>
          <w:rFonts w:ascii="Sylfaen" w:hAnsi="Sylfaen"/>
          <w:b/>
        </w:rPr>
        <w:t>Article Title</w:t>
      </w:r>
    </w:p>
    <w:p w14:paraId="5194AA54" w14:textId="4F0E727A" w:rsidR="00D2761A" w:rsidRDefault="002B0D6B" w:rsidP="00683275">
      <w:pPr>
        <w:spacing w:line="360" w:lineRule="auto"/>
        <w:jc w:val="both"/>
        <w:rPr>
          <w:rFonts w:ascii="Sylfaen" w:hAnsi="Sylfaen"/>
        </w:rPr>
      </w:pPr>
      <w:r w:rsidRPr="00940132">
        <w:rPr>
          <w:rFonts w:ascii="Sylfaen" w:hAnsi="Sylfaen"/>
        </w:rPr>
        <w:t>(Maximum 20 words)</w:t>
      </w:r>
    </w:p>
    <w:p w14:paraId="5CBE0AD2" w14:textId="7443F516" w:rsidR="001D0ACD" w:rsidRPr="00FF688A" w:rsidRDefault="002B0D6B" w:rsidP="00683275">
      <w:pPr>
        <w:spacing w:line="360" w:lineRule="auto"/>
        <w:jc w:val="center"/>
        <w:rPr>
          <w:rFonts w:ascii="Sylfaen" w:hAnsi="Sylfaen"/>
          <w:i/>
          <w:iCs/>
        </w:rPr>
      </w:pPr>
      <w:r w:rsidRPr="00FF688A">
        <w:rPr>
          <w:rFonts w:ascii="Sylfaen" w:hAnsi="Sylfaen"/>
          <w:i/>
          <w:iCs/>
        </w:rPr>
        <w:t xml:space="preserve">Author’s Name, Surname, Academic Degree, Academic Position, </w:t>
      </w:r>
      <w:r w:rsidR="004B5EA3" w:rsidRPr="00FF688A">
        <w:rPr>
          <w:rFonts w:ascii="Sylfaen" w:hAnsi="Sylfaen"/>
          <w:i/>
          <w:iCs/>
        </w:rPr>
        <w:t>Institutional Affiliation</w:t>
      </w:r>
      <w:r w:rsidRPr="00FF688A">
        <w:rPr>
          <w:rFonts w:ascii="Sylfaen" w:hAnsi="Sylfaen"/>
          <w:i/>
          <w:iCs/>
        </w:rPr>
        <w:t>, City, Country</w:t>
      </w:r>
      <w:r w:rsidR="00345E72">
        <w:rPr>
          <w:rFonts w:ascii="Sylfaen" w:hAnsi="Sylfaen"/>
          <w:i/>
          <w:iCs/>
        </w:rPr>
        <w:t>.</w:t>
      </w:r>
    </w:p>
    <w:p w14:paraId="7634E149" w14:textId="77777777" w:rsidR="00D2761A" w:rsidRPr="00940132" w:rsidRDefault="002B0D6B" w:rsidP="00683275">
      <w:pPr>
        <w:spacing w:line="360" w:lineRule="auto"/>
        <w:jc w:val="both"/>
        <w:rPr>
          <w:rFonts w:ascii="Sylfaen" w:hAnsi="Sylfaen"/>
        </w:rPr>
      </w:pPr>
      <w:r w:rsidRPr="00940132">
        <w:rPr>
          <w:rFonts w:ascii="Sylfaen" w:hAnsi="Sylfaen"/>
          <w:b/>
        </w:rPr>
        <w:t>Abstract</w:t>
      </w:r>
    </w:p>
    <w:p w14:paraId="65B391C6" w14:textId="77777777" w:rsidR="00D2761A" w:rsidRPr="00940132" w:rsidRDefault="002B0D6B" w:rsidP="00683275">
      <w:pPr>
        <w:spacing w:line="360" w:lineRule="auto"/>
        <w:jc w:val="both"/>
        <w:rPr>
          <w:rFonts w:ascii="Sylfaen" w:hAnsi="Sylfaen"/>
        </w:rPr>
      </w:pPr>
      <w:r w:rsidRPr="00940132">
        <w:rPr>
          <w:rFonts w:ascii="Sylfaen" w:hAnsi="Sylfaen"/>
        </w:rPr>
        <w:t>150–250 words. The abstract should concisely present the topic, objectives, methodology, and main findings of the article.</w:t>
      </w:r>
    </w:p>
    <w:p w14:paraId="649DFEA6" w14:textId="46C11FAF" w:rsidR="00D2761A" w:rsidRPr="00940132" w:rsidRDefault="002B0D6B" w:rsidP="00683275">
      <w:pPr>
        <w:spacing w:line="360" w:lineRule="auto"/>
        <w:jc w:val="both"/>
        <w:rPr>
          <w:rFonts w:ascii="Sylfaen" w:hAnsi="Sylfaen"/>
        </w:rPr>
      </w:pPr>
      <w:r w:rsidRPr="00940132">
        <w:rPr>
          <w:rFonts w:ascii="Sylfaen" w:hAnsi="Sylfaen"/>
          <w:b/>
        </w:rPr>
        <w:t>Keywords</w:t>
      </w:r>
      <w:r w:rsidR="00EE0E80">
        <w:rPr>
          <w:rFonts w:ascii="Sylfaen" w:hAnsi="Sylfaen"/>
          <w:b/>
        </w:rPr>
        <w:t xml:space="preserve">:  </w:t>
      </w:r>
      <w:r w:rsidRPr="00940132">
        <w:rPr>
          <w:rFonts w:ascii="Sylfaen" w:hAnsi="Sylfaen"/>
        </w:rPr>
        <w:t>word</w:t>
      </w:r>
      <w:r w:rsidR="00EE0E80">
        <w:rPr>
          <w:rFonts w:ascii="Sylfaen" w:hAnsi="Sylfaen"/>
        </w:rPr>
        <w:t>,</w:t>
      </w:r>
      <w:r w:rsidRPr="00940132">
        <w:rPr>
          <w:rFonts w:ascii="Sylfaen" w:hAnsi="Sylfaen"/>
        </w:rPr>
        <w:t xml:space="preserve"> word</w:t>
      </w:r>
      <w:r w:rsidR="00EE0E80">
        <w:rPr>
          <w:rFonts w:ascii="Sylfaen" w:hAnsi="Sylfaen"/>
        </w:rPr>
        <w:t>,</w:t>
      </w:r>
      <w:r w:rsidRPr="00940132">
        <w:rPr>
          <w:rFonts w:ascii="Sylfaen" w:hAnsi="Sylfaen"/>
        </w:rPr>
        <w:t xml:space="preserve"> word</w:t>
      </w:r>
      <w:r w:rsidR="00EE0E80">
        <w:rPr>
          <w:rFonts w:ascii="Sylfaen" w:hAnsi="Sylfaen"/>
        </w:rPr>
        <w:t xml:space="preserve"> . . .</w:t>
      </w:r>
      <w:r w:rsidRPr="00940132">
        <w:rPr>
          <w:rFonts w:ascii="Sylfaen" w:hAnsi="Sylfaen"/>
        </w:rPr>
        <w:t xml:space="preserve"> (3–</w:t>
      </w:r>
      <w:r>
        <w:rPr>
          <w:rFonts w:ascii="Sylfaen" w:hAnsi="Sylfaen"/>
        </w:rPr>
        <w:t>5</w:t>
      </w:r>
      <w:r w:rsidRPr="00940132">
        <w:rPr>
          <w:rFonts w:ascii="Sylfaen" w:hAnsi="Sylfaen"/>
        </w:rPr>
        <w:t xml:space="preserve"> keywords)</w:t>
      </w:r>
    </w:p>
    <w:p w14:paraId="3CC96581" w14:textId="057FED32" w:rsidR="00D2761A" w:rsidRPr="00940132" w:rsidRDefault="002B0D6B" w:rsidP="00683275">
      <w:pPr>
        <w:spacing w:line="360" w:lineRule="auto"/>
        <w:jc w:val="both"/>
        <w:rPr>
          <w:rFonts w:ascii="Sylfaen" w:hAnsi="Sylfaen"/>
        </w:rPr>
      </w:pPr>
      <w:r w:rsidRPr="00940132">
        <w:rPr>
          <w:rFonts w:ascii="Sylfaen" w:hAnsi="Sylfaen"/>
          <w:b/>
        </w:rPr>
        <w:t>Introduction</w:t>
      </w:r>
    </w:p>
    <w:p w14:paraId="1547D7EA" w14:textId="77777777" w:rsidR="00D2761A" w:rsidRPr="00940132" w:rsidRDefault="002B0D6B" w:rsidP="00683275">
      <w:pPr>
        <w:spacing w:line="360" w:lineRule="auto"/>
        <w:jc w:val="both"/>
        <w:rPr>
          <w:rFonts w:ascii="Sylfaen" w:hAnsi="Sylfaen"/>
        </w:rPr>
      </w:pPr>
      <w:r w:rsidRPr="00940132">
        <w:rPr>
          <w:rFonts w:ascii="Sylfaen" w:hAnsi="Sylfaen"/>
        </w:rPr>
        <w:t>The introduction highlights the relevance of the topic, research objectives, and problem formulation.</w:t>
      </w:r>
    </w:p>
    <w:p w14:paraId="0032DB84" w14:textId="2132D522" w:rsidR="00D2761A" w:rsidRPr="00940132" w:rsidRDefault="002B0D6B" w:rsidP="00683275">
      <w:pPr>
        <w:spacing w:line="360" w:lineRule="auto"/>
        <w:jc w:val="both"/>
        <w:rPr>
          <w:rFonts w:ascii="Sylfaen" w:hAnsi="Sylfaen"/>
        </w:rPr>
      </w:pPr>
      <w:r w:rsidRPr="00940132">
        <w:rPr>
          <w:rFonts w:ascii="Sylfaen" w:hAnsi="Sylfaen"/>
          <w:b/>
        </w:rPr>
        <w:t>Main Body</w:t>
      </w:r>
    </w:p>
    <w:p w14:paraId="3A1C1093" w14:textId="77777777" w:rsidR="00D2761A" w:rsidRPr="00940132" w:rsidRDefault="002B0D6B" w:rsidP="00683275">
      <w:pPr>
        <w:spacing w:line="360" w:lineRule="auto"/>
        <w:jc w:val="both"/>
        <w:rPr>
          <w:rFonts w:ascii="Sylfaen" w:hAnsi="Sylfaen"/>
        </w:rPr>
      </w:pPr>
      <w:r w:rsidRPr="00940132">
        <w:rPr>
          <w:rFonts w:ascii="Sylfaen" w:hAnsi="Sylfaen"/>
        </w:rPr>
        <w:t>The main body presents the research content, analysis, intermediate results, and justification of conclusions.</w:t>
      </w:r>
    </w:p>
    <w:p w14:paraId="61B4A507" w14:textId="77777777" w:rsidR="00D2761A" w:rsidRPr="00940132" w:rsidRDefault="002B0D6B" w:rsidP="00683275">
      <w:pPr>
        <w:spacing w:line="360" w:lineRule="auto"/>
        <w:jc w:val="both"/>
        <w:rPr>
          <w:rFonts w:ascii="Sylfaen" w:hAnsi="Sylfaen"/>
        </w:rPr>
      </w:pPr>
      <w:r w:rsidRPr="00940132">
        <w:rPr>
          <w:rFonts w:ascii="Sylfaen" w:hAnsi="Sylfaen"/>
        </w:rPr>
        <w:t>Chapters and subchapters should be numbered (e.g., 1., 1.1.).</w:t>
      </w:r>
    </w:p>
    <w:p w14:paraId="6A2BECA9" w14:textId="1DB4449A" w:rsidR="00D2761A" w:rsidRPr="00940132" w:rsidRDefault="002B0D6B" w:rsidP="00683275">
      <w:pPr>
        <w:spacing w:line="360" w:lineRule="auto"/>
        <w:jc w:val="both"/>
        <w:rPr>
          <w:rFonts w:ascii="Sylfaen" w:hAnsi="Sylfaen"/>
        </w:rPr>
      </w:pPr>
      <w:r w:rsidRPr="00940132">
        <w:rPr>
          <w:rFonts w:ascii="Sylfaen" w:hAnsi="Sylfaen"/>
          <w:b/>
        </w:rPr>
        <w:t>Conclusion</w:t>
      </w:r>
    </w:p>
    <w:p w14:paraId="3222F78C" w14:textId="77777777" w:rsidR="00D2761A" w:rsidRPr="00940132" w:rsidRDefault="002B0D6B" w:rsidP="00683275">
      <w:pPr>
        <w:spacing w:line="360" w:lineRule="auto"/>
        <w:jc w:val="both"/>
        <w:rPr>
          <w:rFonts w:ascii="Sylfaen" w:hAnsi="Sylfaen"/>
        </w:rPr>
      </w:pPr>
      <w:r w:rsidRPr="00940132">
        <w:rPr>
          <w:rFonts w:ascii="Sylfaen" w:hAnsi="Sylfaen"/>
        </w:rPr>
        <w:t>The conclusion summarizes the research results, novelty, value, and future research perspectives.</w:t>
      </w:r>
    </w:p>
    <w:p w14:paraId="027F7BC6" w14:textId="330B6743" w:rsidR="00D2761A" w:rsidRPr="00940132" w:rsidRDefault="002B0D6B" w:rsidP="00683275">
      <w:pPr>
        <w:spacing w:line="360" w:lineRule="auto"/>
        <w:jc w:val="both"/>
        <w:rPr>
          <w:rFonts w:ascii="Sylfaen" w:hAnsi="Sylfaen"/>
        </w:rPr>
      </w:pPr>
      <w:r w:rsidRPr="00940132">
        <w:rPr>
          <w:rFonts w:ascii="Sylfaen" w:hAnsi="Sylfaen"/>
          <w:b/>
        </w:rPr>
        <w:t>Tables and Figures</w:t>
      </w:r>
    </w:p>
    <w:p w14:paraId="6FBBFA19" w14:textId="77777777" w:rsidR="00D2761A" w:rsidRPr="00940132" w:rsidRDefault="002B0D6B" w:rsidP="00683275">
      <w:pPr>
        <w:spacing w:line="360" w:lineRule="auto"/>
        <w:jc w:val="both"/>
        <w:rPr>
          <w:rFonts w:ascii="Sylfaen" w:hAnsi="Sylfaen"/>
        </w:rPr>
      </w:pPr>
      <w:r w:rsidRPr="00940132">
        <w:rPr>
          <w:rFonts w:ascii="Sylfaen" w:hAnsi="Sylfaen"/>
        </w:rPr>
        <w:t>Tables and figures should be numbered and referenced in the text.</w:t>
      </w:r>
    </w:p>
    <w:p w14:paraId="19768081" w14:textId="77777777" w:rsidR="00D2761A" w:rsidRPr="00940132" w:rsidRDefault="002B0D6B" w:rsidP="00683275">
      <w:pPr>
        <w:spacing w:line="360" w:lineRule="auto"/>
        <w:jc w:val="both"/>
        <w:rPr>
          <w:rFonts w:ascii="Sylfaen" w:hAnsi="Sylfaen"/>
        </w:rPr>
      </w:pPr>
      <w:r w:rsidRPr="00940132">
        <w:rPr>
          <w:rFonts w:ascii="Sylfaen" w:hAnsi="Sylfaen"/>
        </w:rPr>
        <w:t>Example: Table 1 – Table title. Source: Author’s research</w:t>
      </w:r>
    </w:p>
    <w:p w14:paraId="722CA329" w14:textId="77777777" w:rsidR="00D2761A" w:rsidRPr="00940132" w:rsidRDefault="002B0D6B" w:rsidP="00683275">
      <w:pPr>
        <w:spacing w:line="360" w:lineRule="auto"/>
        <w:jc w:val="both"/>
        <w:rPr>
          <w:rFonts w:ascii="Sylfaen" w:hAnsi="Sylfaen"/>
        </w:rPr>
      </w:pPr>
      <w:r w:rsidRPr="00940132">
        <w:rPr>
          <w:rFonts w:ascii="Sylfaen" w:hAnsi="Sylfaen"/>
          <w:b/>
        </w:rPr>
        <w:lastRenderedPageBreak/>
        <w:t>Format</w:t>
      </w:r>
    </w:p>
    <w:p w14:paraId="357C54FB" w14:textId="77777777" w:rsidR="00D2761A" w:rsidRPr="00940132" w:rsidRDefault="002B0D6B" w:rsidP="00683275">
      <w:pPr>
        <w:spacing w:line="360" w:lineRule="auto"/>
        <w:jc w:val="both"/>
        <w:rPr>
          <w:rFonts w:ascii="Sylfaen" w:hAnsi="Sylfaen"/>
        </w:rPr>
      </w:pPr>
      <w:r w:rsidRPr="00940132">
        <w:rPr>
          <w:rFonts w:ascii="Sylfaen" w:hAnsi="Sylfaen"/>
        </w:rPr>
        <w:t>Maximum length: 20 pages including references and footnotes.</w:t>
      </w:r>
    </w:p>
    <w:p w14:paraId="7DD4E909" w14:textId="7142ADD4" w:rsidR="00D2761A" w:rsidRPr="00940132" w:rsidRDefault="002B0D6B" w:rsidP="00683275">
      <w:pPr>
        <w:spacing w:line="360" w:lineRule="auto"/>
        <w:jc w:val="both"/>
        <w:rPr>
          <w:rFonts w:ascii="Sylfaen" w:hAnsi="Sylfaen"/>
        </w:rPr>
      </w:pPr>
      <w:r w:rsidRPr="00940132">
        <w:rPr>
          <w:rFonts w:ascii="Sylfaen" w:hAnsi="Sylfaen"/>
        </w:rPr>
        <w:t>A4 format; font size 12; footnotes size 10; line spacing 1.5; margins 2.</w:t>
      </w:r>
      <w:r w:rsidR="00A613E4">
        <w:rPr>
          <w:rFonts w:ascii="Sylfaen" w:hAnsi="Sylfaen"/>
        </w:rPr>
        <w:t>3</w:t>
      </w:r>
      <w:r w:rsidRPr="00940132">
        <w:rPr>
          <w:rFonts w:ascii="Sylfaen" w:hAnsi="Sylfaen"/>
        </w:rPr>
        <w:t xml:space="preserve"> cm.</w:t>
      </w:r>
    </w:p>
    <w:p w14:paraId="6BFD05E3" w14:textId="7595CDF4" w:rsidR="00D2761A" w:rsidRPr="00940132" w:rsidRDefault="002B0D6B" w:rsidP="00683275">
      <w:pPr>
        <w:spacing w:line="360" w:lineRule="auto"/>
        <w:jc w:val="both"/>
        <w:rPr>
          <w:rFonts w:ascii="Sylfaen" w:hAnsi="Sylfaen"/>
        </w:rPr>
      </w:pPr>
      <w:r w:rsidRPr="00940132">
        <w:rPr>
          <w:rFonts w:ascii="Sylfaen" w:hAnsi="Sylfaen"/>
        </w:rPr>
        <w:t>Fonts: Sylfaen.</w:t>
      </w:r>
    </w:p>
    <w:p w14:paraId="64D7CCF9" w14:textId="77777777" w:rsidR="00D2761A" w:rsidRPr="00940132" w:rsidRDefault="002B0D6B" w:rsidP="00683275">
      <w:pPr>
        <w:spacing w:line="360" w:lineRule="auto"/>
        <w:jc w:val="both"/>
        <w:rPr>
          <w:rFonts w:ascii="Sylfaen" w:hAnsi="Sylfaen"/>
        </w:rPr>
      </w:pPr>
      <w:r w:rsidRPr="00940132">
        <w:rPr>
          <w:rFonts w:ascii="Sylfaen" w:hAnsi="Sylfaen"/>
          <w:b/>
        </w:rPr>
        <w:t>Footnotes</w:t>
      </w:r>
    </w:p>
    <w:p w14:paraId="45DF61DF" w14:textId="77777777" w:rsidR="00D2761A" w:rsidRPr="00940132" w:rsidRDefault="002B0D6B" w:rsidP="00683275">
      <w:pPr>
        <w:spacing w:line="360" w:lineRule="auto"/>
        <w:jc w:val="both"/>
        <w:rPr>
          <w:rFonts w:ascii="Sylfaen" w:hAnsi="Sylfaen"/>
        </w:rPr>
      </w:pPr>
      <w:r w:rsidRPr="00940132">
        <w:rPr>
          <w:rFonts w:ascii="Sylfaen" w:hAnsi="Sylfaen"/>
        </w:rPr>
        <w:t>Footnotes should be placed at the bottom of the page and follow APA style.</w:t>
      </w:r>
    </w:p>
    <w:p w14:paraId="25BA73B1" w14:textId="77777777" w:rsidR="00D2761A" w:rsidRPr="00940132" w:rsidRDefault="002B0D6B" w:rsidP="00683275">
      <w:pPr>
        <w:spacing w:line="360" w:lineRule="auto"/>
        <w:jc w:val="both"/>
        <w:rPr>
          <w:rFonts w:ascii="Sylfaen" w:hAnsi="Sylfaen"/>
        </w:rPr>
      </w:pPr>
      <w:r w:rsidRPr="00940132">
        <w:rPr>
          <w:rFonts w:ascii="Sylfaen" w:hAnsi="Sylfaen"/>
          <w:b/>
        </w:rPr>
        <w:t>REFERENCES</w:t>
      </w:r>
    </w:p>
    <w:p w14:paraId="7CF5124E" w14:textId="77777777" w:rsidR="00D2761A" w:rsidRPr="00940132" w:rsidRDefault="002B0D6B" w:rsidP="00683275">
      <w:pPr>
        <w:spacing w:line="360" w:lineRule="auto"/>
        <w:jc w:val="both"/>
        <w:rPr>
          <w:rFonts w:ascii="Sylfaen" w:hAnsi="Sylfaen"/>
        </w:rPr>
      </w:pPr>
      <w:r w:rsidRPr="00940132">
        <w:rPr>
          <w:rFonts w:ascii="Sylfaen" w:hAnsi="Sylfaen"/>
        </w:rPr>
        <w:t>References should be listed alphabetically and formatted according to APA style.</w:t>
      </w:r>
    </w:p>
    <w:p w14:paraId="597E3AE9" w14:textId="77777777" w:rsidR="00594E42" w:rsidRDefault="00594E42" w:rsidP="00683275">
      <w:pPr>
        <w:spacing w:line="360" w:lineRule="auto"/>
        <w:jc w:val="both"/>
        <w:rPr>
          <w:rFonts w:ascii="Sylfaen" w:hAnsi="Sylfaen"/>
          <w:b/>
        </w:rPr>
      </w:pPr>
    </w:p>
    <w:p w14:paraId="60CC45B3" w14:textId="4B1E03A2" w:rsidR="00D2761A" w:rsidRPr="00940132" w:rsidRDefault="002B0D6B" w:rsidP="00401FFF">
      <w:pPr>
        <w:spacing w:after="0" w:line="360" w:lineRule="auto"/>
        <w:jc w:val="both"/>
        <w:rPr>
          <w:rFonts w:ascii="Sylfaen" w:hAnsi="Sylfaen"/>
        </w:rPr>
      </w:pPr>
      <w:r w:rsidRPr="00940132">
        <w:rPr>
          <w:rFonts w:ascii="Sylfaen" w:hAnsi="Sylfaen"/>
          <w:b/>
        </w:rPr>
        <w:t>Contact Information</w:t>
      </w:r>
    </w:p>
    <w:p w14:paraId="4CD73AE9" w14:textId="6ADE2D93" w:rsidR="00351B08" w:rsidRDefault="002B0D6B" w:rsidP="00401FFF">
      <w:pPr>
        <w:spacing w:after="0" w:line="360" w:lineRule="auto"/>
        <w:jc w:val="both"/>
        <w:rPr>
          <w:rFonts w:ascii="Sylfaen" w:hAnsi="Sylfaen"/>
        </w:rPr>
      </w:pPr>
      <w:r w:rsidRPr="00940132">
        <w:rPr>
          <w:rFonts w:ascii="Sylfaen" w:hAnsi="Sylfaen"/>
        </w:rPr>
        <w:t>Author’s name, surname</w:t>
      </w:r>
      <w:r w:rsidR="007527DE">
        <w:rPr>
          <w:rFonts w:ascii="Sylfaen" w:hAnsi="Sylfaen"/>
        </w:rPr>
        <w:t>:</w:t>
      </w:r>
    </w:p>
    <w:p w14:paraId="6041EF55" w14:textId="77777777" w:rsidR="00351B08" w:rsidRDefault="002B0D6B" w:rsidP="00401FFF">
      <w:pPr>
        <w:spacing w:after="0" w:line="360" w:lineRule="auto"/>
        <w:jc w:val="both"/>
        <w:rPr>
          <w:rFonts w:ascii="Sylfaen" w:hAnsi="Sylfaen"/>
        </w:rPr>
      </w:pPr>
      <w:r w:rsidRPr="00940132">
        <w:rPr>
          <w:rFonts w:ascii="Sylfaen" w:hAnsi="Sylfaen"/>
        </w:rPr>
        <w:t>Email:</w:t>
      </w:r>
    </w:p>
    <w:p w14:paraId="70E5CA0F" w14:textId="7DE89FA8" w:rsidR="00594E42" w:rsidRDefault="002B0D6B" w:rsidP="00401FFF">
      <w:pPr>
        <w:spacing w:after="0" w:line="360" w:lineRule="auto"/>
        <w:jc w:val="both"/>
        <w:rPr>
          <w:rFonts w:ascii="Sylfaen" w:hAnsi="Sylfaen"/>
        </w:rPr>
      </w:pPr>
      <w:r w:rsidRPr="00940132">
        <w:rPr>
          <w:rFonts w:ascii="Sylfaen" w:hAnsi="Sylfaen"/>
        </w:rPr>
        <w:t>Phone number:</w:t>
      </w:r>
    </w:p>
    <w:p w14:paraId="179ADE8A" w14:textId="3A859E6E" w:rsidR="00D2761A" w:rsidRPr="00940132" w:rsidRDefault="002B0D6B" w:rsidP="00401FFF">
      <w:pPr>
        <w:spacing w:after="0" w:line="360" w:lineRule="auto"/>
        <w:jc w:val="both"/>
        <w:rPr>
          <w:rFonts w:ascii="Sylfaen" w:hAnsi="Sylfaen"/>
        </w:rPr>
      </w:pPr>
      <w:r w:rsidRPr="00940132">
        <w:rPr>
          <w:rFonts w:ascii="Sylfaen" w:hAnsi="Sylfaen"/>
        </w:rPr>
        <w:t>ORCID:</w:t>
      </w:r>
    </w:p>
    <w:sectPr w:rsidR="00D2761A" w:rsidRPr="00940132" w:rsidSect="00F705D9">
      <w:pgSz w:w="12240" w:h="15840"/>
      <w:pgMar w:top="1304" w:right="1304" w:bottom="130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D0ACD"/>
    <w:rsid w:val="001F0DC1"/>
    <w:rsid w:val="0029639D"/>
    <w:rsid w:val="002B0D6B"/>
    <w:rsid w:val="003065FA"/>
    <w:rsid w:val="00326F90"/>
    <w:rsid w:val="00345E72"/>
    <w:rsid w:val="00351B08"/>
    <w:rsid w:val="00401FFF"/>
    <w:rsid w:val="00443C88"/>
    <w:rsid w:val="004B5EA3"/>
    <w:rsid w:val="005062B9"/>
    <w:rsid w:val="00594E42"/>
    <w:rsid w:val="00664236"/>
    <w:rsid w:val="00683275"/>
    <w:rsid w:val="006E3FA0"/>
    <w:rsid w:val="007527DE"/>
    <w:rsid w:val="007B3A95"/>
    <w:rsid w:val="008456AF"/>
    <w:rsid w:val="008964CD"/>
    <w:rsid w:val="00940132"/>
    <w:rsid w:val="00A613E4"/>
    <w:rsid w:val="00AA1D8D"/>
    <w:rsid w:val="00B065F8"/>
    <w:rsid w:val="00B47730"/>
    <w:rsid w:val="00C2773E"/>
    <w:rsid w:val="00C94763"/>
    <w:rsid w:val="00CB0664"/>
    <w:rsid w:val="00D2761A"/>
    <w:rsid w:val="00E116B1"/>
    <w:rsid w:val="00EE0E80"/>
    <w:rsid w:val="00F705D9"/>
    <w:rsid w:val="00FC693F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0EDE81"/>
  <w14:defaultImageDpi w14:val="330"/>
  <w15:docId w15:val="{ECD2B199-7E1C-4E11-8820-0C4DF0853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Beso Tabatadze</cp:lastModifiedBy>
  <cp:revision>26</cp:revision>
  <dcterms:created xsi:type="dcterms:W3CDTF">2013-12-23T23:15:00Z</dcterms:created>
  <dcterms:modified xsi:type="dcterms:W3CDTF">2026-01-18T18:31:00Z</dcterms:modified>
  <cp:category/>
</cp:coreProperties>
</file>